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C8F85" w14:textId="77777777" w:rsidR="004C4F60" w:rsidRDefault="008D4F80" w:rsidP="004C4F60">
      <w:pPr>
        <w:pStyle w:val="a3"/>
        <w:shd w:val="clear" w:color="auto" w:fill="FFFFFF"/>
        <w:spacing w:before="269" w:beforeAutospacing="0" w:after="269" w:afterAutospacing="0"/>
        <w:rPr>
          <w:rFonts w:ascii="Tahoma" w:hAnsi="Tahoma" w:cs="Tahoma"/>
          <w:color w:val="000000"/>
          <w:sz w:val="21"/>
          <w:szCs w:val="21"/>
        </w:rPr>
      </w:pPr>
      <w:r w:rsidRPr="008D4F80">
        <w:rPr>
          <w:rStyle w:val="a4"/>
          <w:rFonts w:ascii="Tahoma" w:hAnsi="Tahoma" w:cs="Tahoma"/>
          <w:color w:val="000000"/>
          <w:sz w:val="27"/>
          <w:szCs w:val="27"/>
        </w:rPr>
        <w:t>原生</w:t>
      </w:r>
      <w:r w:rsidRPr="008D4F80">
        <w:rPr>
          <w:rStyle w:val="a4"/>
          <w:rFonts w:ascii="Tahoma" w:hAnsi="Tahoma" w:cs="Tahoma" w:hint="eastAsia"/>
          <w:color w:val="000000"/>
          <w:sz w:val="27"/>
          <w:szCs w:val="27"/>
        </w:rPr>
        <w:t xml:space="preserve">6.0.1 </w:t>
      </w:r>
      <w:r w:rsidRPr="008D4F80">
        <w:rPr>
          <w:rStyle w:val="a4"/>
          <w:rFonts w:ascii="Tahoma" w:hAnsi="Tahoma" w:cs="Tahoma"/>
          <w:color w:val="000000"/>
          <w:sz w:val="27"/>
          <w:szCs w:val="27"/>
          <w:u w:val="single"/>
        </w:rPr>
        <w:t xml:space="preserve"> </w:t>
      </w:r>
      <w:r w:rsidR="004C4F60">
        <w:rPr>
          <w:rStyle w:val="a4"/>
          <w:rFonts w:ascii="Tahoma" w:hAnsi="Tahoma" w:cs="Tahoma"/>
          <w:color w:val="000000"/>
          <w:sz w:val="27"/>
          <w:szCs w:val="27"/>
          <w:u w:val="single"/>
        </w:rPr>
        <w:t>IOS</w:t>
      </w:r>
      <w:r w:rsidR="004C4F60">
        <w:rPr>
          <w:rStyle w:val="a4"/>
          <w:rFonts w:ascii="Tahoma" w:hAnsi="Tahoma" w:cs="Tahoma"/>
          <w:color w:val="000000"/>
          <w:sz w:val="27"/>
          <w:szCs w:val="27"/>
          <w:u w:val="single"/>
        </w:rPr>
        <w:t>手机；</w:t>
      </w:r>
    </w:p>
    <w:p w14:paraId="33AC8F86" w14:textId="77777777" w:rsidR="004C4F60" w:rsidRDefault="004C4F60" w:rsidP="004C4F60">
      <w:pPr>
        <w:pStyle w:val="a3"/>
        <w:shd w:val="clear" w:color="auto" w:fill="FFFFFF"/>
        <w:spacing w:before="269" w:beforeAutospacing="0" w:after="269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支持手表为</w:t>
      </w:r>
      <w:r>
        <w:rPr>
          <w:rFonts w:ascii="Tahoma" w:hAnsi="Tahoma" w:cs="Tahoma"/>
          <w:color w:val="000000"/>
          <w:sz w:val="21"/>
          <w:szCs w:val="21"/>
        </w:rPr>
        <w:t>tic</w:t>
      </w:r>
      <w:r>
        <w:rPr>
          <w:rFonts w:ascii="Tahoma" w:hAnsi="Tahoma" w:cs="Tahoma"/>
          <w:color w:val="000000"/>
          <w:sz w:val="21"/>
          <w:szCs w:val="21"/>
        </w:rPr>
        <w:t>系统和原生</w:t>
      </w:r>
      <w:r>
        <w:rPr>
          <w:rFonts w:ascii="Tahoma" w:hAnsi="Tahoma" w:cs="Tahoma"/>
          <w:color w:val="000000"/>
          <w:sz w:val="21"/>
          <w:szCs w:val="21"/>
        </w:rPr>
        <w:t>6.0.1</w:t>
      </w:r>
      <w:r>
        <w:rPr>
          <w:rFonts w:ascii="Tahoma" w:hAnsi="Tahoma" w:cs="Tahoma"/>
          <w:color w:val="000000"/>
          <w:sz w:val="21"/>
          <w:szCs w:val="21"/>
        </w:rPr>
        <w:t>系统，由于</w:t>
      </w:r>
      <w:r>
        <w:rPr>
          <w:rFonts w:ascii="Tahoma" w:hAnsi="Tahoma" w:cs="Tahoma"/>
          <w:color w:val="000000"/>
          <w:sz w:val="21"/>
          <w:szCs w:val="21"/>
        </w:rPr>
        <w:t>google</w:t>
      </w:r>
      <w:r>
        <w:rPr>
          <w:rFonts w:ascii="Tahoma" w:hAnsi="Tahoma" w:cs="Tahoma"/>
          <w:color w:val="000000"/>
          <w:sz w:val="21"/>
          <w:szCs w:val="21"/>
        </w:rPr>
        <w:t>没有在中国区商城上架国际版</w:t>
      </w:r>
      <w:r>
        <w:rPr>
          <w:rFonts w:ascii="Tahoma" w:hAnsi="Tahoma" w:cs="Tahoma"/>
          <w:color w:val="000000"/>
          <w:sz w:val="21"/>
          <w:szCs w:val="21"/>
        </w:rPr>
        <w:t>app</w:t>
      </w:r>
      <w:r>
        <w:rPr>
          <w:rFonts w:ascii="Tahoma" w:hAnsi="Tahoma" w:cs="Tahoma"/>
          <w:color w:val="000000"/>
          <w:sz w:val="21"/>
          <w:szCs w:val="21"/>
        </w:rPr>
        <w:t>，所以需要使用非中国区注册的</w:t>
      </w:r>
      <w:r>
        <w:rPr>
          <w:rFonts w:ascii="Tahoma" w:hAnsi="Tahoma" w:cs="Tahoma"/>
          <w:color w:val="000000"/>
          <w:sz w:val="21"/>
          <w:szCs w:val="21"/>
        </w:rPr>
        <w:t>App Store</w:t>
      </w:r>
      <w:r>
        <w:rPr>
          <w:rFonts w:ascii="Tahoma" w:hAnsi="Tahoma" w:cs="Tahoma"/>
          <w:color w:val="000000"/>
          <w:sz w:val="21"/>
          <w:szCs w:val="21"/>
        </w:rPr>
        <w:t>账号（与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icloud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找回手机的账号不一样，没有其他区的可以注册一个香港的号，在</w:t>
      </w:r>
      <w:r>
        <w:rPr>
          <w:rFonts w:ascii="Tahoma" w:hAnsi="Tahoma" w:cs="Tahoma"/>
          <w:color w:val="000000"/>
          <w:sz w:val="21"/>
          <w:szCs w:val="21"/>
        </w:rPr>
        <w:t>App Store</w:t>
      </w:r>
      <w:r>
        <w:rPr>
          <w:rFonts w:ascii="Tahoma" w:hAnsi="Tahoma" w:cs="Tahoma"/>
          <w:color w:val="000000"/>
          <w:sz w:val="21"/>
          <w:szCs w:val="21"/>
        </w:rPr>
        <w:t>注销旧的再登陆新的），</w:t>
      </w:r>
      <w:r>
        <w:rPr>
          <w:rFonts w:ascii="Tahoma" w:hAnsi="Tahoma" w:cs="Tahoma"/>
          <w:color w:val="000000"/>
          <w:sz w:val="21"/>
          <w:szCs w:val="21"/>
        </w:rPr>
        <w:t>App Store</w:t>
      </w:r>
      <w:r>
        <w:rPr>
          <w:rFonts w:ascii="Tahoma" w:hAnsi="Tahoma" w:cs="Tahoma"/>
          <w:color w:val="000000"/>
          <w:sz w:val="21"/>
          <w:szCs w:val="21"/>
        </w:rPr>
        <w:t>账号和锁定手机的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icloud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账号不一样，不会影响使用。去</w:t>
      </w:r>
      <w:r>
        <w:rPr>
          <w:rFonts w:ascii="Tahoma" w:hAnsi="Tahoma" w:cs="Tahoma"/>
          <w:color w:val="000000"/>
          <w:sz w:val="21"/>
          <w:szCs w:val="21"/>
        </w:rPr>
        <w:t>App Store</w:t>
      </w:r>
      <w:r>
        <w:rPr>
          <w:rFonts w:ascii="Tahoma" w:hAnsi="Tahoma" w:cs="Tahoma"/>
          <w:color w:val="000000"/>
          <w:sz w:val="21"/>
          <w:szCs w:val="21"/>
        </w:rPr>
        <w:t>搜索</w:t>
      </w:r>
      <w:r>
        <w:rPr>
          <w:rFonts w:ascii="Tahoma" w:hAnsi="Tahoma" w:cs="Tahoma"/>
          <w:color w:val="000000"/>
          <w:sz w:val="21"/>
          <w:szCs w:val="21"/>
        </w:rPr>
        <w:t>android wear</w:t>
      </w:r>
      <w:r>
        <w:rPr>
          <w:rFonts w:ascii="Tahoma" w:hAnsi="Tahoma" w:cs="Tahoma"/>
          <w:color w:val="000000"/>
          <w:sz w:val="21"/>
          <w:szCs w:val="21"/>
        </w:rPr>
        <w:t>（注意，是没有标注中国版的）。</w:t>
      </w:r>
    </w:p>
    <w:p w14:paraId="33AC8F87" w14:textId="77777777" w:rsidR="00DD79C5" w:rsidRDefault="004C4F60" w:rsidP="004C4F60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打开</w:t>
      </w:r>
      <w:hyperlink r:id="rId7" w:history="1">
        <w:r w:rsidRPr="002E164F">
          <w:rPr>
            <w:rStyle w:val="a5"/>
            <w:rFonts w:hint="eastAsia"/>
          </w:rPr>
          <w:t>https://appleid.com</w:t>
        </w:r>
      </w:hyperlink>
      <w:r>
        <w:t xml:space="preserve"> </w:t>
      </w:r>
      <w:r>
        <w:t>请确认是否为苹果官网</w:t>
      </w:r>
      <w:r>
        <w:rPr>
          <w:rFonts w:hint="eastAsia"/>
        </w:rPr>
        <w:t>，注册一个</w:t>
      </w:r>
      <w:r>
        <w:rPr>
          <w:rFonts w:hint="eastAsia"/>
        </w:rPr>
        <w:t>App Store</w:t>
      </w:r>
      <w:r>
        <w:rPr>
          <w:rFonts w:hint="eastAsia"/>
        </w:rPr>
        <w:t>账号，区域选择中国香港。</w:t>
      </w:r>
    </w:p>
    <w:p w14:paraId="33AC8F88" w14:textId="77777777" w:rsidR="004C4F60" w:rsidRDefault="004C4F60" w:rsidP="004C4F60">
      <w:pPr>
        <w:pStyle w:val="a6"/>
        <w:numPr>
          <w:ilvl w:val="0"/>
          <w:numId w:val="1"/>
        </w:numPr>
        <w:ind w:firstLineChars="0"/>
      </w:pPr>
      <w:r>
        <w:t>打开</w:t>
      </w:r>
      <w:proofErr w:type="spellStart"/>
      <w:r>
        <w:t>iphone</w:t>
      </w:r>
      <w:proofErr w:type="spellEnd"/>
      <w:r>
        <w:t>或者</w:t>
      </w:r>
      <w:proofErr w:type="spellStart"/>
      <w:r>
        <w:t>ipad</w:t>
      </w:r>
      <w:proofErr w:type="spellEnd"/>
      <w:r>
        <w:t>的</w:t>
      </w:r>
      <w:r>
        <w:t>App Store</w:t>
      </w:r>
      <w:r>
        <w:rPr>
          <w:rFonts w:hint="eastAsia"/>
        </w:rPr>
        <w:t>，</w:t>
      </w:r>
      <w:r>
        <w:t>注销旧的账号</w:t>
      </w:r>
      <w:r>
        <w:rPr>
          <w:rFonts w:hint="eastAsia"/>
        </w:rPr>
        <w:t>，</w:t>
      </w:r>
      <w:r>
        <w:t>登陆新注册的香港区账号</w:t>
      </w:r>
      <w:r>
        <w:rPr>
          <w:rFonts w:hint="eastAsia"/>
        </w:rPr>
        <w:t>。</w:t>
      </w:r>
    </w:p>
    <w:p w14:paraId="33AC8F89" w14:textId="77777777" w:rsidR="004C4F60" w:rsidRDefault="004C4F60" w:rsidP="004C4F60">
      <w:pPr>
        <w:pStyle w:val="a6"/>
        <w:ind w:left="360" w:firstLineChars="100" w:firstLine="210"/>
      </w:pPr>
      <w:r>
        <w:t>请放心</w:t>
      </w:r>
      <w:r>
        <w:rPr>
          <w:rFonts w:hint="eastAsia"/>
        </w:rPr>
        <w:t>，</w:t>
      </w:r>
      <w:r>
        <w:t>App Store</w:t>
      </w:r>
      <w:r>
        <w:t>账号和</w:t>
      </w:r>
      <w:r>
        <w:t>iCloud</w:t>
      </w:r>
      <w:r>
        <w:t>账号可以为两个不同的</w:t>
      </w:r>
      <w:r>
        <w:rPr>
          <w:rFonts w:hint="eastAsia"/>
        </w:rPr>
        <w:t>，</w:t>
      </w:r>
      <w:r>
        <w:t>iCloud</w:t>
      </w:r>
      <w:r>
        <w:t>的作用的远程找回手机和锁定手机等安全控制功能</w:t>
      </w:r>
      <w:r>
        <w:rPr>
          <w:rFonts w:hint="eastAsia"/>
        </w:rPr>
        <w:t>，</w:t>
      </w:r>
      <w:r>
        <w:t>而</w:t>
      </w:r>
      <w:r>
        <w:t>App Store</w:t>
      </w:r>
      <w:r>
        <w:t>账号只涉及购买</w:t>
      </w:r>
      <w:r>
        <w:t>app</w:t>
      </w:r>
      <w:r>
        <w:rPr>
          <w:rFonts w:hint="eastAsia"/>
        </w:rPr>
        <w:t>、</w:t>
      </w:r>
      <w:r>
        <w:t>付款</w:t>
      </w:r>
      <w:r>
        <w:rPr>
          <w:rFonts w:hint="eastAsia"/>
        </w:rPr>
        <w:t>用的，不会影响到你的</w:t>
      </w:r>
      <w:proofErr w:type="spellStart"/>
      <w:r>
        <w:rPr>
          <w:rFonts w:hint="eastAsia"/>
        </w:rPr>
        <w:t>iphone</w:t>
      </w:r>
      <w:proofErr w:type="spellEnd"/>
      <w:r>
        <w:rPr>
          <w:rFonts w:hint="eastAsia"/>
        </w:rPr>
        <w:t>的安全。</w:t>
      </w:r>
    </w:p>
    <w:p w14:paraId="33AC8F8A" w14:textId="77777777" w:rsidR="004C4F60" w:rsidRDefault="004C4F60" w:rsidP="004C4F60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打开</w:t>
      </w:r>
      <w:r>
        <w:rPr>
          <w:rFonts w:hint="eastAsia"/>
        </w:rPr>
        <w:t>App Store</w:t>
      </w:r>
      <w:r>
        <w:rPr>
          <w:rFonts w:hint="eastAsia"/>
        </w:rPr>
        <w:t>，搜索</w:t>
      </w:r>
      <w:r>
        <w:rPr>
          <w:rFonts w:hint="eastAsia"/>
        </w:rPr>
        <w:t>android</w:t>
      </w:r>
      <w:r>
        <w:t xml:space="preserve"> wear</w:t>
      </w:r>
      <w:r>
        <w:rPr>
          <w:rFonts w:hint="eastAsia"/>
        </w:rPr>
        <w:t>并安装。</w:t>
      </w:r>
    </w:p>
    <w:p w14:paraId="33AC8F8B" w14:textId="77777777" w:rsidR="004C4F60" w:rsidRDefault="004C4F60" w:rsidP="004C4F60">
      <w:pPr>
        <w:pStyle w:val="a6"/>
        <w:numPr>
          <w:ilvl w:val="0"/>
          <w:numId w:val="1"/>
        </w:numPr>
        <w:ind w:firstLineChars="0"/>
      </w:pPr>
      <w:r>
        <w:t>收到本店刷好原生系统的手表后</w:t>
      </w:r>
      <w:r>
        <w:rPr>
          <w:rFonts w:hint="eastAsia"/>
        </w:rPr>
        <w:t>，</w:t>
      </w:r>
      <w:proofErr w:type="gramStart"/>
      <w:r>
        <w:t>长按电源</w:t>
      </w:r>
      <w:proofErr w:type="gramEnd"/>
      <w:r>
        <w:t>键</w:t>
      </w:r>
      <w:r>
        <w:rPr>
          <w:rFonts w:hint="eastAsia"/>
        </w:rPr>
        <w:t>进入系统设置，解除所有配对手机（重置），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用你的</w:t>
      </w:r>
      <w:proofErr w:type="spellStart"/>
      <w:r>
        <w:rPr>
          <w:rFonts w:hint="eastAsia"/>
        </w:rPr>
        <w:t>iphone</w:t>
      </w:r>
      <w:proofErr w:type="spellEnd"/>
      <w:r>
        <w:rPr>
          <w:rFonts w:hint="eastAsia"/>
        </w:rPr>
        <w:t>打开</w:t>
      </w:r>
      <w:r>
        <w:rPr>
          <w:rFonts w:hint="eastAsia"/>
        </w:rPr>
        <w:t>android</w:t>
      </w:r>
      <w:r>
        <w:t xml:space="preserve"> wear</w:t>
      </w:r>
      <w:r>
        <w:t>重新配对即可使用</w:t>
      </w:r>
      <w:r>
        <w:rPr>
          <w:rFonts w:hint="eastAsia"/>
        </w:rPr>
        <w:t>。</w:t>
      </w:r>
    </w:p>
    <w:p w14:paraId="33AC8F8C" w14:textId="77777777" w:rsidR="004C4F60" w:rsidRDefault="004C4F60" w:rsidP="004C4F60">
      <w:pPr>
        <w:ind w:left="360"/>
      </w:pPr>
      <w:r>
        <w:t>发货时随机核对</w:t>
      </w:r>
      <w:r>
        <w:rPr>
          <w:rFonts w:hint="eastAsia"/>
        </w:rPr>
        <w:t>，</w:t>
      </w:r>
      <w:r>
        <w:t>部分手表我已经重置过了</w:t>
      </w:r>
      <w:r>
        <w:rPr>
          <w:rFonts w:hint="eastAsia"/>
        </w:rPr>
        <w:t>，</w:t>
      </w:r>
      <w:r>
        <w:t>收到即可配对</w:t>
      </w:r>
      <w:r>
        <w:rPr>
          <w:rFonts w:hint="eastAsia"/>
        </w:rPr>
        <w:t>。如果没有</w:t>
      </w:r>
      <w:proofErr w:type="gramStart"/>
      <w:r>
        <w:rPr>
          <w:rFonts w:hint="eastAsia"/>
        </w:rPr>
        <w:t>重置请</w:t>
      </w:r>
      <w:proofErr w:type="gramEnd"/>
      <w:r>
        <w:rPr>
          <w:rFonts w:hint="eastAsia"/>
        </w:rPr>
        <w:t>按照上面的方法重置后配对即可。</w:t>
      </w:r>
    </w:p>
    <w:p w14:paraId="33AC8F8D" w14:textId="460540A0" w:rsidR="004C4F60" w:rsidRDefault="00785E3F" w:rsidP="00785E3F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最后在手机语言上添加繁体中文香港，只要添加即可无需设置首要，可保存手机简体中文，</w:t>
      </w:r>
      <w:r>
        <w:rPr>
          <w:rFonts w:hint="eastAsia"/>
        </w:rPr>
        <w:t>app</w:t>
      </w:r>
      <w:r>
        <w:rPr>
          <w:rFonts w:hint="eastAsia"/>
        </w:rPr>
        <w:t>繁体中文。重新打开</w:t>
      </w:r>
      <w:proofErr w:type="spellStart"/>
      <w:r>
        <w:rPr>
          <w:rFonts w:hint="eastAsia"/>
        </w:rPr>
        <w:t>androidwear</w:t>
      </w:r>
      <w:proofErr w:type="spellEnd"/>
      <w:r>
        <w:t xml:space="preserve"> </w:t>
      </w:r>
      <w:r>
        <w:rPr>
          <w:rFonts w:hint="eastAsia"/>
        </w:rPr>
        <w:t>APP</w:t>
      </w:r>
      <w:r>
        <w:rPr>
          <w:rFonts w:hint="eastAsia"/>
        </w:rPr>
        <w:t>就会显示为繁体了。</w:t>
      </w:r>
    </w:p>
    <w:p w14:paraId="3D1D1468" w14:textId="68AE5DAE" w:rsidR="00521B57" w:rsidRDefault="00521B57" w:rsidP="00521B57">
      <w:pPr>
        <w:pStyle w:val="a3"/>
        <w:shd w:val="clear" w:color="auto" w:fill="FFFFFF"/>
        <w:spacing w:before="269" w:beforeAutospacing="0" w:after="269" w:afterAutospacing="0"/>
        <w:rPr>
          <w:rFonts w:ascii="Tahoma" w:hAnsi="Tahoma" w:cs="Tahoma"/>
          <w:color w:val="000000"/>
          <w:sz w:val="21"/>
          <w:szCs w:val="21"/>
        </w:rPr>
      </w:pPr>
      <w:r w:rsidRPr="008D4F80">
        <w:rPr>
          <w:rStyle w:val="a4"/>
          <w:rFonts w:ascii="Tahoma" w:hAnsi="Tahoma" w:cs="Tahoma"/>
          <w:color w:val="000000"/>
          <w:sz w:val="27"/>
          <w:szCs w:val="27"/>
        </w:rPr>
        <w:t>原生</w:t>
      </w:r>
      <w:r w:rsidRPr="008D4F80">
        <w:rPr>
          <w:rStyle w:val="a4"/>
          <w:rFonts w:ascii="Tahoma" w:hAnsi="Tahoma" w:cs="Tahoma" w:hint="eastAsia"/>
          <w:color w:val="000000"/>
          <w:sz w:val="27"/>
          <w:szCs w:val="27"/>
        </w:rPr>
        <w:t xml:space="preserve">6.0.1 </w:t>
      </w:r>
      <w:r w:rsidRPr="008D4F80">
        <w:rPr>
          <w:rStyle w:val="a4"/>
          <w:rFonts w:ascii="Tahoma" w:hAnsi="Tahoma" w:cs="Tahoma"/>
          <w:color w:val="000000"/>
          <w:sz w:val="27"/>
          <w:szCs w:val="27"/>
          <w:u w:val="single"/>
        </w:rPr>
        <w:t xml:space="preserve"> </w:t>
      </w:r>
      <w:r>
        <w:rPr>
          <w:rStyle w:val="a4"/>
          <w:rFonts w:ascii="Tahoma" w:hAnsi="Tahoma" w:cs="Tahoma" w:hint="eastAsia"/>
          <w:color w:val="000000"/>
          <w:sz w:val="27"/>
          <w:szCs w:val="27"/>
          <w:u w:val="single"/>
        </w:rPr>
        <w:t>Android</w:t>
      </w: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手机；</w:t>
      </w:r>
    </w:p>
    <w:p w14:paraId="37D1B571" w14:textId="33AEF65B" w:rsidR="00521B57" w:rsidRDefault="00521B57" w:rsidP="00521B57">
      <w:r>
        <w:rPr>
          <w:rFonts w:hint="eastAsia"/>
        </w:rPr>
        <w:t>收到手表后，请重置手表后再和你的安卓手机配对。如你的手机之前已经配对过想要重新配对，还需要将手机</w:t>
      </w:r>
      <w:proofErr w:type="gramStart"/>
      <w:r>
        <w:rPr>
          <w:rFonts w:hint="eastAsia"/>
        </w:rPr>
        <w:t>蓝牙里</w:t>
      </w:r>
      <w:proofErr w:type="gramEnd"/>
      <w:r>
        <w:rPr>
          <w:rFonts w:hint="eastAsia"/>
        </w:rPr>
        <w:t>已配对</w:t>
      </w:r>
      <w:proofErr w:type="gramStart"/>
      <w:r>
        <w:rPr>
          <w:rFonts w:hint="eastAsia"/>
        </w:rPr>
        <w:t>的蓝牙设备</w:t>
      </w:r>
      <w:proofErr w:type="gramEnd"/>
      <w:r>
        <w:rPr>
          <w:rFonts w:hint="eastAsia"/>
        </w:rPr>
        <w:t>（手表）解除配对。否则在</w:t>
      </w:r>
      <w:r>
        <w:rPr>
          <w:rFonts w:hint="eastAsia"/>
        </w:rPr>
        <w:t>android</w:t>
      </w:r>
      <w:r>
        <w:t xml:space="preserve"> </w:t>
      </w:r>
      <w:r>
        <w:rPr>
          <w:rFonts w:hint="eastAsia"/>
        </w:rPr>
        <w:t>wear</w:t>
      </w:r>
      <w:r>
        <w:rPr>
          <w:rFonts w:hint="eastAsia"/>
        </w:rPr>
        <w:t>配对的时候可能会出现无法配对的情况。</w:t>
      </w:r>
    </w:p>
    <w:p w14:paraId="5A2DBFC6" w14:textId="2822EA0B" w:rsidR="00521B57" w:rsidRDefault="00521B57" w:rsidP="00521B57"/>
    <w:p w14:paraId="5E797D0A" w14:textId="02978910" w:rsidR="00521B57" w:rsidRDefault="00521B57" w:rsidP="00521B57">
      <w:proofErr w:type="gramStart"/>
      <w:r>
        <w:rPr>
          <w:rFonts w:hint="eastAsia"/>
        </w:rPr>
        <w:t>请确保</w:t>
      </w:r>
      <w:proofErr w:type="gramEnd"/>
      <w:r>
        <w:rPr>
          <w:rFonts w:hint="eastAsia"/>
        </w:rPr>
        <w:t>你的安卓手机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下载安装好</w:t>
      </w:r>
      <w:r>
        <w:rPr>
          <w:rFonts w:hint="eastAsia"/>
        </w:rPr>
        <w:t>google</w:t>
      </w:r>
      <w:r>
        <w:rPr>
          <w:rFonts w:hint="eastAsia"/>
        </w:rPr>
        <w:t>套件和</w:t>
      </w:r>
      <w:r>
        <w:rPr>
          <w:rFonts w:hint="eastAsia"/>
        </w:rPr>
        <w:t>Android</w:t>
      </w:r>
      <w:r>
        <w:t xml:space="preserve"> </w:t>
      </w:r>
      <w:r>
        <w:rPr>
          <w:rFonts w:hint="eastAsia"/>
        </w:rPr>
        <w:t>Wear</w:t>
      </w:r>
      <w:r>
        <w:rPr>
          <w:rFonts w:hint="eastAsia"/>
        </w:rPr>
        <w:t>国际版。</w:t>
      </w:r>
    </w:p>
    <w:p w14:paraId="39F5C99D" w14:textId="7A6B0C11" w:rsidR="00521B57" w:rsidRDefault="00521B57" w:rsidP="00521B57">
      <w:r>
        <w:t>G</w:t>
      </w:r>
      <w:r>
        <w:rPr>
          <w:rFonts w:hint="eastAsia"/>
        </w:rPr>
        <w:t>oogle</w:t>
      </w:r>
      <w:r>
        <w:rPr>
          <w:rFonts w:hint="eastAsia"/>
        </w:rPr>
        <w:t>套件外还需要安装</w:t>
      </w:r>
      <w:r>
        <w:rPr>
          <w:rFonts w:hint="eastAsia"/>
        </w:rPr>
        <w:t>google</w:t>
      </w:r>
      <w:r>
        <w:rPr>
          <w:rFonts w:hint="eastAsia"/>
        </w:rPr>
        <w:t>，语音识别需要用到，名字就叫</w:t>
      </w:r>
      <w:r>
        <w:rPr>
          <w:rFonts w:hint="eastAsia"/>
        </w:rPr>
        <w:t>Google</w:t>
      </w:r>
      <w:r>
        <w:rPr>
          <w:rFonts w:hint="eastAsia"/>
        </w:rPr>
        <w:t>，以前叫做</w:t>
      </w:r>
      <w:r>
        <w:rPr>
          <w:rFonts w:hint="eastAsia"/>
        </w:rPr>
        <w:t>google</w:t>
      </w:r>
      <w:r>
        <w:rPr>
          <w:rFonts w:hint="eastAsia"/>
        </w:rPr>
        <w:t>语音。</w:t>
      </w:r>
    </w:p>
    <w:p w14:paraId="33AC8F8F" w14:textId="77777777" w:rsidR="004C4F60" w:rsidRDefault="004C4F60" w:rsidP="00521B57"/>
    <w:p w14:paraId="33AC8F90" w14:textId="77777777" w:rsidR="004C4F60" w:rsidRDefault="004C4F60" w:rsidP="004C4F60">
      <w:r>
        <w:rPr>
          <w:rFonts w:hint="eastAsia"/>
        </w:rPr>
        <w:t>感谢您选择本店！</w:t>
      </w:r>
      <w:r>
        <w:rPr>
          <w:rFonts w:hint="eastAsia"/>
        </w:rPr>
        <w:t xml:space="preserve"> </w:t>
      </w:r>
    </w:p>
    <w:p w14:paraId="33AC8F91" w14:textId="77777777" w:rsidR="004C4F60" w:rsidRDefault="004C4F60" w:rsidP="004C4F60">
      <w:r>
        <w:rPr>
          <w:rFonts w:hint="eastAsia"/>
        </w:rPr>
        <w:t>谢谢</w:t>
      </w:r>
    </w:p>
    <w:p w14:paraId="33AC8F92" w14:textId="77777777" w:rsidR="004C4F60" w:rsidRDefault="004C4F60" w:rsidP="004C4F60">
      <w:r>
        <w:t>你的好评使我们走的更远</w:t>
      </w:r>
    </w:p>
    <w:p w14:paraId="33AC8F94" w14:textId="53DBD458" w:rsidR="004C4F60" w:rsidRDefault="004C4F60" w:rsidP="004C4F60"/>
    <w:p w14:paraId="336E0DF5" w14:textId="77777777" w:rsidR="00785E3F" w:rsidRDefault="00785E3F" w:rsidP="004C4F60"/>
    <w:p w14:paraId="33AC8F95" w14:textId="77777777" w:rsidR="004C4F60" w:rsidRDefault="004C4F60" w:rsidP="004C4F60">
      <w:proofErr w:type="gramStart"/>
      <w:r>
        <w:t>家杰科技</w:t>
      </w:r>
      <w:proofErr w:type="gramEnd"/>
    </w:p>
    <w:p w14:paraId="33AC8F96" w14:textId="77777777" w:rsidR="004C4F60" w:rsidRDefault="009C2736" w:rsidP="004C4F60">
      <w:hyperlink r:id="rId8" w:history="1">
        <w:r w:rsidR="004C4F60" w:rsidRPr="002E164F">
          <w:rPr>
            <w:rStyle w:val="a5"/>
          </w:rPr>
          <w:t>http://jiajieit.taobao.com</w:t>
        </w:r>
      </w:hyperlink>
    </w:p>
    <w:p w14:paraId="33AC8F97" w14:textId="77777777" w:rsidR="004C4F60" w:rsidRDefault="004C4F60" w:rsidP="004C4F60"/>
    <w:p w14:paraId="33AC8F98" w14:textId="77777777" w:rsidR="004C4F60" w:rsidRDefault="004C4F60" w:rsidP="004C4F60">
      <w:r>
        <w:t>如有问题请阿里旺旺联系我</w:t>
      </w:r>
      <w:r w:rsidR="00732D7B">
        <w:rPr>
          <w:rFonts w:hint="eastAsia"/>
        </w:rPr>
        <w:t>，</w:t>
      </w:r>
      <w:r w:rsidR="00732D7B">
        <w:t>谢谢</w:t>
      </w:r>
      <w:r w:rsidR="00732D7B">
        <w:rPr>
          <w:rFonts w:hint="eastAsia"/>
        </w:rPr>
        <w:t>！</w:t>
      </w:r>
    </w:p>
    <w:p w14:paraId="33AC8FA4" w14:textId="77777777" w:rsidR="001840FA" w:rsidRPr="006C7F3E" w:rsidRDefault="001840FA" w:rsidP="001840FA">
      <w:pPr>
        <w:rPr>
          <w:sz w:val="24"/>
          <w:szCs w:val="24"/>
        </w:rPr>
      </w:pPr>
      <w:bookmarkStart w:id="0" w:name="_GoBack"/>
      <w:proofErr w:type="spellStart"/>
      <w:r w:rsidRPr="006C7F3E">
        <w:rPr>
          <w:rFonts w:hint="eastAsia"/>
          <w:b/>
          <w:sz w:val="24"/>
          <w:szCs w:val="24"/>
        </w:rPr>
        <w:lastRenderedPageBreak/>
        <w:t>TicWear</w:t>
      </w:r>
      <w:proofErr w:type="spellEnd"/>
      <w:r w:rsidRPr="006C7F3E">
        <w:rPr>
          <w:rFonts w:hint="eastAsia"/>
          <w:sz w:val="24"/>
          <w:szCs w:val="24"/>
        </w:rPr>
        <w:t>如何进入新系统</w:t>
      </w:r>
    </w:p>
    <w:p w14:paraId="33AC8FA6" w14:textId="5CC813E2" w:rsidR="001840FA" w:rsidRDefault="001840FA" w:rsidP="001840FA"/>
    <w:p w14:paraId="3A184EFC" w14:textId="22F7115C" w:rsidR="00590949" w:rsidRPr="00186F63" w:rsidRDefault="00186F63" w:rsidP="001840FA">
      <w:pPr>
        <w:rPr>
          <w:b/>
          <w:i/>
          <w:color w:val="FF0000"/>
        </w:rPr>
      </w:pPr>
      <w:r w:rsidRPr="00186F63">
        <w:rPr>
          <w:rFonts w:hint="eastAsia"/>
          <w:b/>
          <w:i/>
          <w:color w:val="FF0000"/>
        </w:rPr>
        <w:t>注意：由于</w:t>
      </w:r>
      <w:r w:rsidRPr="00186F63">
        <w:rPr>
          <w:rFonts w:hint="eastAsia"/>
          <w:b/>
          <w:i/>
          <w:color w:val="FF0000"/>
        </w:rPr>
        <w:t>IOS</w:t>
      </w:r>
      <w:r w:rsidRPr="00186F63">
        <w:rPr>
          <w:b/>
          <w:i/>
          <w:color w:val="FF0000"/>
        </w:rPr>
        <w:t>10</w:t>
      </w:r>
      <w:r w:rsidRPr="00186F63">
        <w:rPr>
          <w:rFonts w:hint="eastAsia"/>
          <w:b/>
          <w:i/>
          <w:color w:val="FF0000"/>
        </w:rPr>
        <w:t>更改</w:t>
      </w:r>
      <w:proofErr w:type="gramStart"/>
      <w:r w:rsidRPr="00186F63">
        <w:rPr>
          <w:rFonts w:hint="eastAsia"/>
          <w:b/>
          <w:i/>
          <w:color w:val="FF0000"/>
        </w:rPr>
        <w:t>了蓝牙协议</w:t>
      </w:r>
      <w:proofErr w:type="gramEnd"/>
      <w:r w:rsidRPr="00186F63">
        <w:rPr>
          <w:rFonts w:hint="eastAsia"/>
          <w:b/>
          <w:i/>
          <w:color w:val="FF0000"/>
        </w:rPr>
        <w:t>，所以</w:t>
      </w:r>
      <w:r w:rsidRPr="00186F63">
        <w:rPr>
          <w:b/>
          <w:i/>
          <w:color w:val="FF0000"/>
        </w:rPr>
        <w:t>4.0</w:t>
      </w:r>
      <w:r w:rsidRPr="00186F63">
        <w:rPr>
          <w:rFonts w:hint="eastAsia"/>
          <w:b/>
          <w:i/>
          <w:color w:val="FF0000"/>
        </w:rPr>
        <w:t>以下版本的</w:t>
      </w:r>
      <w:r w:rsidRPr="00186F63">
        <w:rPr>
          <w:rFonts w:hint="eastAsia"/>
          <w:b/>
          <w:i/>
          <w:color w:val="FF0000"/>
        </w:rPr>
        <w:t>TIC</w:t>
      </w:r>
      <w:r w:rsidRPr="00186F63">
        <w:rPr>
          <w:rFonts w:hint="eastAsia"/>
          <w:b/>
          <w:i/>
          <w:color w:val="FF0000"/>
        </w:rPr>
        <w:t>无法连接</w:t>
      </w:r>
      <w:proofErr w:type="spellStart"/>
      <w:r w:rsidRPr="00186F63">
        <w:rPr>
          <w:rFonts w:hint="eastAsia"/>
          <w:b/>
          <w:i/>
          <w:color w:val="FF0000"/>
        </w:rPr>
        <w:t>iphone</w:t>
      </w:r>
      <w:proofErr w:type="spellEnd"/>
      <w:r>
        <w:rPr>
          <w:rFonts w:hint="eastAsia"/>
          <w:b/>
          <w:i/>
          <w:color w:val="FF0000"/>
        </w:rPr>
        <w:t>（</w:t>
      </w:r>
      <w:r>
        <w:rPr>
          <w:rFonts w:hint="eastAsia"/>
          <w:b/>
          <w:i/>
          <w:color w:val="FF0000"/>
        </w:rPr>
        <w:t>ios</w:t>
      </w:r>
      <w:r>
        <w:rPr>
          <w:b/>
          <w:i/>
          <w:color w:val="FF0000"/>
        </w:rPr>
        <w:t>10</w:t>
      </w:r>
      <w:r>
        <w:rPr>
          <w:rFonts w:hint="eastAsia"/>
          <w:b/>
          <w:i/>
          <w:color w:val="FF0000"/>
        </w:rPr>
        <w:t>或以上）</w:t>
      </w:r>
      <w:r w:rsidRPr="00186F63">
        <w:rPr>
          <w:rFonts w:hint="eastAsia"/>
          <w:b/>
          <w:i/>
          <w:color w:val="FF0000"/>
        </w:rPr>
        <w:t>手机。</w:t>
      </w:r>
      <w:r w:rsidR="00590949"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5EDD4C0A" wp14:editId="6AF10979">
            <wp:simplePos x="0" y="0"/>
            <wp:positionH relativeFrom="column">
              <wp:posOffset>4619625</wp:posOffset>
            </wp:positionH>
            <wp:positionV relativeFrom="paragraph">
              <wp:posOffset>102235</wp:posOffset>
            </wp:positionV>
            <wp:extent cx="1038225" cy="1038225"/>
            <wp:effectExtent l="0" t="0" r="9525" b="9525"/>
            <wp:wrapTight wrapText="bothSides">
              <wp:wrapPolygon edited="0">
                <wp:start x="0" y="0"/>
                <wp:lineTo x="0" y="21402"/>
                <wp:lineTo x="21402" y="21402"/>
                <wp:lineTo x="21402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f528fbc096128c55227484e63719d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AC8FA7" w14:textId="64E55C41" w:rsidR="001840FA" w:rsidRDefault="001840FA" w:rsidP="001840FA">
      <w:r>
        <w:rPr>
          <w:rFonts w:hint="eastAsia"/>
        </w:rPr>
        <w:t>图文教程：</w:t>
      </w:r>
    </w:p>
    <w:p w14:paraId="0EE1A7F8" w14:textId="77777777" w:rsidR="00590949" w:rsidRDefault="001840FA" w:rsidP="00590949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成功刷入</w:t>
      </w:r>
      <w:proofErr w:type="spellStart"/>
      <w:r>
        <w:rPr>
          <w:rFonts w:hint="eastAsia"/>
        </w:rPr>
        <w:t>Ticwear</w:t>
      </w:r>
      <w:proofErr w:type="spellEnd"/>
      <w:r>
        <w:rPr>
          <w:rFonts w:hint="eastAsia"/>
        </w:rPr>
        <w:t>后出现如下版本，选择（图左）</w:t>
      </w:r>
    </w:p>
    <w:p w14:paraId="41CEBA7B" w14:textId="44DA89B4" w:rsidR="00590949" w:rsidRPr="00590949" w:rsidRDefault="00590949" w:rsidP="00590949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手机打开以下网址或扫描右边的</w:t>
      </w:r>
      <w:proofErr w:type="gramStart"/>
      <w:r>
        <w:rPr>
          <w:rFonts w:hint="eastAsia"/>
        </w:rPr>
        <w:t>二维码下载</w:t>
      </w:r>
      <w:proofErr w:type="gramEnd"/>
      <w:r>
        <w:rPr>
          <w:rFonts w:hint="eastAsia"/>
        </w:rPr>
        <w:t>app</w:t>
      </w:r>
      <w:r>
        <w:rPr>
          <w:rFonts w:hint="eastAsia"/>
        </w:rPr>
        <w:t>，请勿直接扫描手表上的二维码。</w:t>
      </w:r>
      <w:r w:rsidRPr="00590949">
        <w:rPr>
          <w:sz w:val="24"/>
          <w:szCs w:val="24"/>
          <w:u w:val="single"/>
        </w:rPr>
        <w:t>https://file.fv.tn/moto360/ticwear3.1.0.apk</w:t>
      </w:r>
    </w:p>
    <w:p w14:paraId="33AC8FAA" w14:textId="519C31EE" w:rsidR="001840FA" w:rsidRDefault="001840FA" w:rsidP="001840FA">
      <w:pPr>
        <w:pStyle w:val="a6"/>
        <w:ind w:left="360" w:firstLineChars="0" w:firstLine="0"/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33AC8FBB" wp14:editId="1FEF4EE0">
            <wp:simplePos x="0" y="0"/>
            <wp:positionH relativeFrom="margin">
              <wp:posOffset>2245360</wp:posOffset>
            </wp:positionH>
            <wp:positionV relativeFrom="paragraph">
              <wp:posOffset>5080</wp:posOffset>
            </wp:positionV>
            <wp:extent cx="2857500" cy="2104390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19" t="7369"/>
                    <a:stretch/>
                  </pic:blipFill>
                  <pic:spPr bwMode="auto">
                    <a:xfrm>
                      <a:off x="0" y="0"/>
                      <a:ext cx="2857500" cy="2104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3AC8FBD" wp14:editId="33AC8FBE">
            <wp:extent cx="1914525" cy="19240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33" t="5485" r="28783" b="9257"/>
                    <a:stretch/>
                  </pic:blipFill>
                  <pic:spPr bwMode="auto">
                    <a:xfrm>
                      <a:off x="0" y="0"/>
                      <a:ext cx="1915084" cy="1924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AC8FAB" w14:textId="77777777" w:rsidR="001840FA" w:rsidRDefault="001840FA" w:rsidP="001840FA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打开客户端后，进入如下界面</w:t>
      </w:r>
    </w:p>
    <w:p w14:paraId="33AC8FAC" w14:textId="479FE909" w:rsidR="001840FA" w:rsidRDefault="001840FA" w:rsidP="001840FA">
      <w:pPr>
        <w:pStyle w:val="a6"/>
        <w:ind w:left="360" w:firstLineChars="0" w:firstLine="0"/>
      </w:pPr>
      <w:r>
        <w:rPr>
          <w:rFonts w:hint="eastAsia"/>
          <w:noProof/>
        </w:rPr>
        <w:drawing>
          <wp:inline distT="0" distB="0" distL="0" distR="0" wp14:anchorId="33AC8FBF" wp14:editId="2CD77CF6">
            <wp:extent cx="1891576" cy="3356021"/>
            <wp:effectExtent l="0" t="8573" r="5398" b="5397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14630" cy="339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C0E7E" w14:textId="0B1F95C6" w:rsidR="00186F63" w:rsidRPr="00186F63" w:rsidRDefault="00186F63" w:rsidP="00186F63">
      <w:r>
        <w:rPr>
          <w:rFonts w:hint="eastAsia"/>
        </w:rPr>
        <w:t>在安装客户端时部分手机会跳转到手机管理权限，请在开放权限</w:t>
      </w:r>
      <w:proofErr w:type="gramStart"/>
      <w:r>
        <w:rPr>
          <w:rFonts w:hint="eastAsia"/>
        </w:rPr>
        <w:t>一栏打钩</w:t>
      </w:r>
      <w:proofErr w:type="gramEnd"/>
    </w:p>
    <w:p w14:paraId="33AC8FAF" w14:textId="77777777" w:rsidR="001840FA" w:rsidRDefault="001840FA" w:rsidP="001840FA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选择要配对的手表（设备名因人而异），点击完成连接。</w:t>
      </w:r>
    </w:p>
    <w:p w14:paraId="33AC8FB0" w14:textId="77777777" w:rsidR="001840FA" w:rsidRDefault="001840FA" w:rsidP="001840FA">
      <w:pPr>
        <w:ind w:firstLineChars="100" w:firstLine="210"/>
      </w:pPr>
      <w:r>
        <w:rPr>
          <w:noProof/>
        </w:rPr>
        <w:drawing>
          <wp:inline distT="0" distB="0" distL="0" distR="0" wp14:anchorId="33AC8FC1" wp14:editId="7B262DA9">
            <wp:extent cx="1379220" cy="250507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016" cy="260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="006C7F3E">
        <w:t xml:space="preserve">  </w:t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33AC8FC3" wp14:editId="70E19EAB">
            <wp:extent cx="1398270" cy="2513965"/>
            <wp:effectExtent l="0" t="0" r="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4.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843" cy="260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C8FB1" w14:textId="77777777" w:rsidR="001840FA" w:rsidRDefault="001840FA" w:rsidP="001840FA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lastRenderedPageBreak/>
        <w:t>点击设备名后，会出现配对码，确认后点击配对。</w:t>
      </w:r>
    </w:p>
    <w:p w14:paraId="33AC8FB2" w14:textId="77777777" w:rsidR="001840FA" w:rsidRPr="001840FA" w:rsidRDefault="001840FA" w:rsidP="001840FA">
      <w:pPr>
        <w:pStyle w:val="a6"/>
        <w:ind w:left="360" w:firstLineChars="0" w:firstLine="0"/>
      </w:pPr>
      <w:r>
        <w:rPr>
          <w:rFonts w:hint="eastAsia"/>
          <w:noProof/>
        </w:rPr>
        <w:drawing>
          <wp:inline distT="0" distB="0" distL="0" distR="0" wp14:anchorId="33AC8FC5" wp14:editId="33AC8FC6">
            <wp:extent cx="4171950" cy="217287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0800" cy="217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3AC8FB3" w14:textId="77777777" w:rsidR="001840FA" w:rsidRDefault="001840FA" w:rsidP="001840FA">
      <w:r>
        <w:rPr>
          <w:rFonts w:hint="eastAsia"/>
        </w:rPr>
        <w:t>注：如果手机搜不到手表，请去设置中取消之前的配对</w:t>
      </w:r>
    </w:p>
    <w:p w14:paraId="33AC8FB4" w14:textId="77777777" w:rsidR="001840FA" w:rsidRDefault="001840FA" w:rsidP="001840FA"/>
    <w:p w14:paraId="33AC8FB5" w14:textId="77777777" w:rsidR="001840FA" w:rsidRDefault="001840FA" w:rsidP="001840FA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开始进行连接，请耐心等待。</w:t>
      </w:r>
    </w:p>
    <w:p w14:paraId="33AC8FB6" w14:textId="77777777" w:rsidR="001840FA" w:rsidRDefault="00F32C3B" w:rsidP="001840FA">
      <w:pPr>
        <w:pStyle w:val="a6"/>
        <w:ind w:left="360" w:firstLineChars="0" w:firstLine="0"/>
      </w:pPr>
      <w:r>
        <w:rPr>
          <w:rFonts w:hint="eastAsia"/>
          <w:noProof/>
        </w:rPr>
        <w:drawing>
          <wp:inline distT="0" distB="0" distL="0" distR="0" wp14:anchorId="33AC8FC7" wp14:editId="33AC8FC8">
            <wp:extent cx="4181475" cy="2177831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6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499" cy="218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C8FB7" w14:textId="77777777" w:rsidR="001840FA" w:rsidRDefault="001840FA" w:rsidP="00F32C3B">
      <w:pPr>
        <w:pStyle w:val="a6"/>
        <w:ind w:left="360" w:firstLineChars="0" w:firstLine="0"/>
      </w:pPr>
    </w:p>
    <w:p w14:paraId="33AC8FB8" w14:textId="77777777" w:rsidR="001840FA" w:rsidRDefault="001840FA" w:rsidP="001840FA">
      <w:r>
        <w:rPr>
          <w:rFonts w:hint="eastAsia"/>
        </w:rPr>
        <w:t>一定要保证</w:t>
      </w:r>
      <w:proofErr w:type="spellStart"/>
      <w:r w:rsidR="00F32C3B">
        <w:rPr>
          <w:rFonts w:hint="eastAsia"/>
        </w:rPr>
        <w:t>ticwear</w:t>
      </w:r>
      <w:proofErr w:type="spellEnd"/>
      <w:r>
        <w:rPr>
          <w:rFonts w:hint="eastAsia"/>
        </w:rPr>
        <w:t>应用不能被手机自带的软件给关闭掉。若</w:t>
      </w:r>
      <w:proofErr w:type="spellStart"/>
      <w:r>
        <w:rPr>
          <w:rFonts w:hint="eastAsia"/>
        </w:rPr>
        <w:t>ticwear</w:t>
      </w:r>
      <w:proofErr w:type="spellEnd"/>
      <w:r>
        <w:rPr>
          <w:rFonts w:hint="eastAsia"/>
        </w:rPr>
        <w:t>客户端连接后，手表还显示未连接，请重启手表</w:t>
      </w:r>
      <w:r>
        <w:rPr>
          <w:rFonts w:hint="eastAsia"/>
        </w:rPr>
        <w:t>.</w:t>
      </w:r>
    </w:p>
    <w:p w14:paraId="33AC8FB9" w14:textId="77777777" w:rsidR="001840FA" w:rsidRDefault="001840FA" w:rsidP="001840FA"/>
    <w:p w14:paraId="33AC8FBA" w14:textId="77777777" w:rsidR="006C0621" w:rsidRPr="006C0621" w:rsidRDefault="001840FA" w:rsidP="001840FA">
      <w:r>
        <w:rPr>
          <w:rFonts w:hint="eastAsia"/>
        </w:rPr>
        <w:t xml:space="preserve">  </w:t>
      </w:r>
      <w:r>
        <w:rPr>
          <w:rFonts w:hint="eastAsia"/>
        </w:rPr>
        <w:t>注：尤其是华为和三星手机，经常会自动杀掉进程；请务必保障</w:t>
      </w:r>
      <w:proofErr w:type="spellStart"/>
      <w:r>
        <w:rPr>
          <w:rFonts w:hint="eastAsia"/>
        </w:rPr>
        <w:t>ticwear</w:t>
      </w:r>
      <w:proofErr w:type="spellEnd"/>
      <w:r>
        <w:rPr>
          <w:rFonts w:hint="eastAsia"/>
        </w:rPr>
        <w:t>开机自启动，才能自动连接蓝牙</w:t>
      </w:r>
    </w:p>
    <w:sectPr w:rsidR="006C0621" w:rsidRPr="006C0621">
      <w:head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C8FCB" w14:textId="77777777" w:rsidR="009E3AB5" w:rsidRDefault="009E3AB5" w:rsidP="008D5AD2">
      <w:r>
        <w:separator/>
      </w:r>
    </w:p>
  </w:endnote>
  <w:endnote w:type="continuationSeparator" w:id="0">
    <w:p w14:paraId="33AC8FCC" w14:textId="77777777" w:rsidR="009E3AB5" w:rsidRDefault="009E3AB5" w:rsidP="008D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C8FC9" w14:textId="77777777" w:rsidR="009E3AB5" w:rsidRDefault="009E3AB5" w:rsidP="008D5AD2">
      <w:r>
        <w:separator/>
      </w:r>
    </w:p>
  </w:footnote>
  <w:footnote w:type="continuationSeparator" w:id="0">
    <w:p w14:paraId="33AC8FCA" w14:textId="77777777" w:rsidR="009E3AB5" w:rsidRDefault="009E3AB5" w:rsidP="008D5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C8FCD" w14:textId="5809C60A" w:rsidR="008D5AD2" w:rsidRDefault="009C2736" w:rsidP="00512FC5">
    <w:pPr>
      <w:pStyle w:val="a9"/>
      <w:jc w:val="right"/>
    </w:pPr>
    <w:sdt>
      <w:sdtPr>
        <w:id w:val="1741753028"/>
        <w:docPartObj>
          <w:docPartGallery w:val="Watermarks"/>
          <w:docPartUnique/>
        </w:docPartObj>
      </w:sdtPr>
      <w:sdtEndPr/>
      <w:sdtContent>
        <w:r>
          <w:pict w14:anchorId="33AC8FC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9676470" o:spid="_x0000_s2049" type="#_x0000_t136" style="position:absolute;left:0;text-align:left;margin-left:0;margin-top:0;width:546.4pt;height:39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Simsun&quot;;font-size:1pt" string="家杰科技 jiajieit.taobao.com"/>
              <w10:wrap anchorx="margin" anchory="margin"/>
            </v:shape>
          </w:pict>
        </w:r>
        <w:r w:rsidR="008D5AD2">
          <w:rPr>
            <w:noProof/>
          </w:rPr>
          <w:drawing>
            <wp:inline distT="0" distB="0" distL="0" distR="0" wp14:anchorId="33AC8FCF" wp14:editId="33AC8FD0">
              <wp:extent cx="1314450" cy="485775"/>
              <wp:effectExtent l="0" t="0" r="0" b="9525"/>
              <wp:docPr id="1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logo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1912" cy="49592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sdtContent>
    </w:sdt>
    <w:r w:rsidR="00512FC5">
      <w:t xml:space="preserve"> </w:t>
    </w:r>
    <w:proofErr w:type="gramStart"/>
    <w:r w:rsidR="00512FC5" w:rsidRPr="00512FC5">
      <w:t>print</w:t>
    </w:r>
    <w:proofErr w:type="gramEnd"/>
    <w:r w:rsidR="00512FC5" w:rsidRPr="00512FC5">
      <w:t xml:space="preserve"> for</w:t>
    </w:r>
    <w:r w:rsidR="00512FC5" w:rsidRPr="00512FC5">
      <w:rPr>
        <w:rFonts w:hint="eastAsia"/>
      </w:rPr>
      <w:t xml:space="preserve"> </w:t>
    </w:r>
    <w:r w:rsidR="00512FC5" w:rsidRPr="00512FC5">
      <w:rPr>
        <w:i/>
      </w:rPr>
      <w:fldChar w:fldCharType="begin"/>
    </w:r>
    <w:r w:rsidR="00512FC5" w:rsidRPr="00512FC5">
      <w:rPr>
        <w:i/>
      </w:rPr>
      <w:instrText xml:space="preserve"> DATE \@ "dddd, MMMM d, yyyy" </w:instrText>
    </w:r>
    <w:r w:rsidR="00512FC5" w:rsidRPr="00512FC5">
      <w:rPr>
        <w:i/>
      </w:rPr>
      <w:fldChar w:fldCharType="separate"/>
    </w:r>
    <w:r>
      <w:rPr>
        <w:i/>
        <w:noProof/>
      </w:rPr>
      <w:t>Sunday, October 22, 2017</w:t>
    </w:r>
    <w:r w:rsidR="00512FC5" w:rsidRPr="00512FC5">
      <w:rPr>
        <w:i/>
      </w:rPr>
      <w:fldChar w:fldCharType="end"/>
    </w:r>
    <w:r w:rsidR="00512FC5" w:rsidRPr="00512FC5">
      <w:rPr>
        <w:i/>
      </w:rPr>
      <w:t xml:space="preserve"> </w:t>
    </w:r>
    <w:r w:rsidR="00512FC5" w:rsidRPr="00512FC5">
      <w:rPr>
        <w:i/>
      </w:rPr>
      <w:fldChar w:fldCharType="begin"/>
    </w:r>
    <w:r w:rsidR="00512FC5" w:rsidRPr="00512FC5">
      <w:rPr>
        <w:i/>
      </w:rPr>
      <w:instrText xml:space="preserve"> DATE \@ "HH:mm:ss" </w:instrText>
    </w:r>
    <w:r w:rsidR="00512FC5" w:rsidRPr="00512FC5">
      <w:rPr>
        <w:i/>
      </w:rPr>
      <w:fldChar w:fldCharType="separate"/>
    </w:r>
    <w:r>
      <w:rPr>
        <w:i/>
        <w:noProof/>
      </w:rPr>
      <w:t>21:39:41</w:t>
    </w:r>
    <w:r w:rsidR="00512FC5" w:rsidRPr="00512FC5">
      <w:rPr>
        <w:i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3097F"/>
    <w:multiLevelType w:val="hybridMultilevel"/>
    <w:tmpl w:val="3C063006"/>
    <w:lvl w:ilvl="0" w:tplc="F0DE2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E667C8C"/>
    <w:multiLevelType w:val="hybridMultilevel"/>
    <w:tmpl w:val="7834E866"/>
    <w:lvl w:ilvl="0" w:tplc="55065C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EC"/>
    <w:rsid w:val="001840FA"/>
    <w:rsid w:val="00186F63"/>
    <w:rsid w:val="00332F80"/>
    <w:rsid w:val="004043F6"/>
    <w:rsid w:val="004B0F73"/>
    <w:rsid w:val="004C4F60"/>
    <w:rsid w:val="00512FC5"/>
    <w:rsid w:val="00521B57"/>
    <w:rsid w:val="00590949"/>
    <w:rsid w:val="006C0621"/>
    <w:rsid w:val="006C7F3E"/>
    <w:rsid w:val="007013CF"/>
    <w:rsid w:val="00732D7B"/>
    <w:rsid w:val="00785E3F"/>
    <w:rsid w:val="008D4F80"/>
    <w:rsid w:val="008D5AD2"/>
    <w:rsid w:val="009C2736"/>
    <w:rsid w:val="009E3AB5"/>
    <w:rsid w:val="00D10E28"/>
    <w:rsid w:val="00D634EC"/>
    <w:rsid w:val="00DD79C5"/>
    <w:rsid w:val="00F3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3AC8F85"/>
  <w15:chartTrackingRefBased/>
  <w15:docId w15:val="{9D8EEBF1-83BB-41F0-BAE0-2D3478EB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4F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C4F60"/>
    <w:rPr>
      <w:b/>
      <w:bCs/>
    </w:rPr>
  </w:style>
  <w:style w:type="character" w:styleId="a5">
    <w:name w:val="Hyperlink"/>
    <w:basedOn w:val="a0"/>
    <w:uiPriority w:val="99"/>
    <w:unhideWhenUsed/>
    <w:rsid w:val="004C4F60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4C4F60"/>
    <w:pPr>
      <w:ind w:firstLineChars="200" w:firstLine="420"/>
    </w:pPr>
  </w:style>
  <w:style w:type="paragraph" w:styleId="a7">
    <w:name w:val="Balloon Text"/>
    <w:basedOn w:val="a"/>
    <w:link w:val="a8"/>
    <w:uiPriority w:val="99"/>
    <w:semiHidden/>
    <w:unhideWhenUsed/>
    <w:rsid w:val="008D5AD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D5AD2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D5A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8D5AD2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D5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8D5AD2"/>
    <w:rPr>
      <w:sz w:val="18"/>
      <w:szCs w:val="18"/>
    </w:rPr>
  </w:style>
  <w:style w:type="character" w:customStyle="1" w:styleId="apple-converted-space">
    <w:name w:val="apple-converted-space"/>
    <w:basedOn w:val="a0"/>
    <w:rsid w:val="00184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iajieit.taobao.com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leid.com" TargetMode="Externa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JiaJie</dc:creator>
  <cp:keywords/>
  <dc:description/>
  <cp:lastModifiedBy>Chan JiaJie</cp:lastModifiedBy>
  <cp:revision>2</cp:revision>
  <cp:lastPrinted>2017-04-22T07:20:00Z</cp:lastPrinted>
  <dcterms:created xsi:type="dcterms:W3CDTF">2017-10-22T13:40:00Z</dcterms:created>
  <dcterms:modified xsi:type="dcterms:W3CDTF">2017-10-22T13:40:00Z</dcterms:modified>
</cp:coreProperties>
</file>